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4382"/>
        </w:tabs>
        <w:spacing w:line="560" w:lineRule="exact"/>
        <w:jc w:val="center"/>
        <w:rPr>
          <w:rFonts w:hint="eastAsia"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>中共上海市教育卫生工作委员会 上海市教育委员会</w:t>
      </w:r>
    </w:p>
    <w:p>
      <w:pPr>
        <w:tabs>
          <w:tab w:val="left" w:pos="4382"/>
        </w:tabs>
        <w:spacing w:line="560" w:lineRule="exact"/>
        <w:jc w:val="center"/>
        <w:rPr>
          <w:rFonts w:hint="eastAsia" w:ascii="方正小标宋简体" w:hAnsi="仿宋" w:eastAsia="方正小标宋简体"/>
          <w:bCs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>上海市教育发展基金会“阳光计划”项目申请书</w:t>
      </w:r>
    </w:p>
    <w:p>
      <w:pPr>
        <w:spacing w:line="360" w:lineRule="auto"/>
        <w:rPr>
          <w:rFonts w:hint="eastAsia" w:ascii="仿宋" w:hAnsi="仿宋" w:eastAsia="仿宋"/>
          <w:b/>
          <w:sz w:val="40"/>
          <w:szCs w:val="40"/>
        </w:rPr>
      </w:pPr>
    </w:p>
    <w:p>
      <w:pPr>
        <w:spacing w:line="360" w:lineRule="auto"/>
        <w:rPr>
          <w:rFonts w:hint="eastAsia" w:ascii="仿宋" w:hAnsi="仿宋" w:eastAsia="仿宋"/>
          <w:b/>
          <w:sz w:val="40"/>
          <w:szCs w:val="40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6985" r="5080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AYuyKuMBAACqAwAADgAAAGRycy9lMm9Eb2MueG1srVPNjtMw&#10;EL4j8Q6W7zRtV0UQNd1Dq+WyQKVdHmDqOImF7bFst0lfghdA4gYnjtx5m10eg7H7w7Jc9kAOlscz&#10;881830zml4PRbCd9UGgrPhmNOZNWYK1sW/EPt1cvXnEWItgaNFpZ8b0M/HLx/Nm8d6WcYoe6lp4R&#10;iA1l7yrexejKogiikwbCCJ205GzQG4hk+raoPfSEbnQxHY9fFj362nkUMgR6XR2c/IjonwKITaOE&#10;XKHYGmnjAdVLDZEohU65wBe526aRIr5vmiAj0xUnpjGfVITum3QWizmUrQfXKXFsAZ7SwiNOBpSl&#10;omeoFURgW6/+gTJKeAzYxJFAUxyIZEWIxWT8SJubDpzMXEjq4M6ih/8HK97t1p6puuIzziwYGvj9&#10;5x93n77++vmFzvvv39gsidS7UFLs0q59oikGe+OuUXwMzOKyA9vK3Ozt3hHCJGUUf6UkIzgqtenf&#10;Yk0xsI2YFRsabxIkacGGPJj9eTByiEzQ48XFmFaHZiZOvgLKU6LzIb6RaFi6VFwrmzSDEnbXIaZG&#10;oDyFpGeLV0rrPHdtWV/x17PpLCcE1KpOzhQWfLtZas92kDYnf5kVeR6Gedza+lBE2yPpxPOg2Abr&#10;/dqfxKAR5m6O65Z25KGds//8Yo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nzAu9UAAAAJAQAA&#10;DwAAAAAAAAABACAAAAAiAAAAZHJzL2Rvd25yZXYueG1sUEsBAhQAFAAAAAgAh07iQAGLsir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7620" r="508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By8Jz/5AEAAKoDAAAOAAAAZHJzL2Uyb0RvYy54bWytU81uEzEQ&#10;viPxDpbvZJO0RbDKpodE5VIgUssDTLzeXQvbY9lOdvMSvAASNzhx5N63oTwGY+eHUi49sAfL45n5&#10;Zr5vZmeXg9FsK31QaCs+GY05k1ZgrWxb8Q+3Vy9ecRYi2Bo0WlnxnQz8cv782ax3pZxih7qWnhGI&#10;DWXvKt7F6MqiCKKTBsIInbTkbNAbiGT6tqg99IRudDEdj18WPfraeRQyBHpd7p38gOifAohNo4Rc&#10;otgYaeMe1UsNkSiFTrnA57nbppEivm+aICPTFSemMZ9UhO7rdBbzGZStB9cpcWgBntLCI04GlKWi&#10;J6glRGAbr/6BMkp4DNjEkUBT7IlkRYjFZPxIm5sOnMxcSOrgTqKH/wcr3m1Xnqm64uecWTA08PvP&#10;P35++vrr7gud99+/sfMkUu9CSbELu/KJphjsjbtG8TEwi4sObCtzs7c7RwiTlFH8lZKM4KjUun+L&#10;NcXAJmJWbGi8SZCkBRvyYHanwcghMkGPZ2djWh2amTj6CiiPic6H+EaiYelSca1s0gxK2F6HmBqB&#10;8hiSni1eKa3z3LVlfcVfX0wvckJArerkTGHBt+uF9mwLaXPyl1mR52GYx42t90W0PZBOPPeKrbHe&#10;rfxRDBph7uawbmlHHto5+88vNv8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F8aptQAAAAJAQAA&#10;DwAAAAAAAAABACAAAAAiAAAAZHJzL2Rvd25yZXYueG1sUEsBAhQAFAAAAAgAh07iQHLwnP/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8255" r="508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6JrEueMBAACqAwAADgAAAGRycy9lMm9Eb2MueG1srVNLjhMx&#10;EN0jcQfLe9L5aBC00plFomEzQKQZDuC43d0WtstyOenOJbgAEjtYsWTPbWY4BmXnwzBsZkEvLJer&#10;6lW9V9Xzy8EatlMBNbiKT0ZjzpSTUGvXVvzD7dWLV5xhFK4WBpyq+F4hv1w8fzbvfamm0IGpVWAE&#10;4rDsfcW7GH1ZFCg7ZQWOwCtHzgaCFZHM0BZ1ED2hW1NMx+OXRQ+h9gGkQqTX1cHJj4jhKYDQNFqq&#10;FcitVS4eUIMyIhIl7LRHvsjdNo2S8X3ToIrMVJyYxnxSEbpv0lks5qJsg/CdlscWxFNaeMTJCu2o&#10;6BlqJaJg26D/gbJaBkBo4kiCLQ5EsiLEYjJ+pM1NJ7zKXEhq9GfR8f/Byne7dWC6rviMMycsDfz+&#10;84+7T19//fxC5/33b2yWROo9lhS7dOuQaMrB3fhrkB+ROVh2wrUqN3u794QwSRnFXynJQE+lNv1b&#10;qClGbCNkxYYm2ARJWrAhD2Z/HowaIpP0OJuNaXVoZvLkK0R5SvQB4xsFlqVLxY12STNRit01xtSI&#10;KE8h6dnBlTYmz9041lf89cX0IicgGF0nZwrD0G6WJrCdSJuTv8yKPA/DAmxdfShi3JF04nlQbAP1&#10;fh1OYtAIczfHdUs78tDO2X9+sc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7ecV9UAAAAJAQAA&#10;DwAAAAAAAAABACAAAAAiAAAAZHJzL2Rvd25yZXYueG1sUEsBAhQAFAAAAAgAh07iQOiaxLnjAQAA&#10;qg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5080" r="508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m+HqbOQBAACqAwAADgAAAGRycy9lMm9Eb2MueG1srVPNjtMw&#10;EL4j8Q6W7zRtV4sgarqHVstlgUq7PIDrOI2F7bE8bpO+BC+AxA1OHLnzNrs8BmOnLftz2QM5WB7P&#10;zDfzfTOZXfTWsJ0KqMFVfDIac6achFq7TcU/3Vy+esMZRuFqYcCpiu8V8ov5yxezzpdqCi2YWgVG&#10;IA7Lzle8jdGXRYGyVVbgCLxy5GwgWBHJDJuiDqIjdGuK6Xj8uugg1D6AVIj0uhyc/IAYngMITaOl&#10;WoLcWuXigBqUEZEoYas98nnutmmUjB+bBlVkpuLENOaTitB9nc5iPhPlJgjfanloQTynhUecrNCO&#10;ip6gliIKtg36CZTVMgBCE0cSbDEQyYoQi8n4kTbXrfAqcyGp0Z9Ex/8HKz/sVoHpuuJTzpywNPC7&#10;r79uv3z/8/sbnXc/f7BpEqnzWFLswq1Coil7d+2vQH5G5mDRCrdRudmbvSeEScooHqQkAz2VWnfv&#10;oaYYsY2QFeubYBMkacH6PJj9aTCqj0zS49nZmFaHZiaPvkKUx0QfML5TYFm6VNxolzQTpdhdYUyN&#10;iPIYkp4dXGpj8tyNY13F355Pz3MCgtF1cqYwDJv1wgS2E2lz8pdZked+WICtq4cixh1IJ56DYmuo&#10;96twFINGmLs5rFvakft2zv73i8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LcUYrVAAAACQEA&#10;AA8AAAAAAAAAAQAgAAAAIgAAAGRycy9kb3ducmV2LnhtbFBLAQIUABQAAAAIAIdO4kCb4eps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_GB2312" w:hAnsi="仿宋" w:eastAsia="仿宋_GB23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3335" r="5080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T2rpyOIBAACqAwAADgAAAGRycy9lMm9Eb2MueG1srVNLjhMx&#10;EN0jcQfLe9JJRoOglc4sEg2bASLNcADH7U5b2C7L5aQ7l+ACSOxgxZI9t5nhGJTdSZjPZhb0wnL9&#10;nuu9qp5d9NawnQqowVV8MhpzppyEWrtNxT/dXL56wxlG4WphwKmK7xXyi/nLF7POl2oKLZhaBUYg&#10;DsvOV7yN0ZdFgbJVVuAIvHIUbCBYEckMm6IOoiN0a4rpePy66CDUPoBUiORdDkF+QAzPAYSm0VIt&#10;QW6tcnFADcqISJSw1R75PHfbNErGj02DKjJTcWIa80mP0H2dzmI+E+UmCN9qeWhBPKeFR5ys0I4e&#10;PUEtRRRsG/QTKKtlAIQmjiTYYiCSFSEWk/Ejba5b4VXmQlKjP4mO/w9WftitAtM1bQJnTlga+N3X&#10;X7dfvv/5/Y3Ou58/2CSJ1HksKXfhViHRlL279lcgPyNzsGiF26jc7M3eE0KuKB6UJAM9PbXu3kNN&#10;OWIbISvWN8EmSNKC9Xkw+9NgVB+ZJOfZ2ZhWh2Ymj7FClMdCHzC+U2BZulTcaJc0E6XYXWGk1in1&#10;mJLcDi61MXnuxrGu4m/Pp+e5AMHoOgVTGobNemEC24m0OflLOhDYg7QAW1cPfuMofOQ5KLaGer8K&#10;KZz8NMIMcFi3tCP37Zz17xe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Mi831QAAAAkBAAAP&#10;AAAAAAAAAAEAIAAAACIAAABkcnMvZG93bnJldi54bWxQSwECFAAUAAAACACHTuJAT2rpyOIBAACq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bCs/>
          <w:sz w:val="28"/>
          <w:szCs w:val="28"/>
        </w:rPr>
        <w:t xml:space="preserve">申请日期：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  </w:t>
      </w:r>
    </w:p>
    <w:p>
      <w:pPr>
        <w:tabs>
          <w:tab w:val="left" w:pos="4382"/>
        </w:tabs>
        <w:spacing w:line="600" w:lineRule="exact"/>
        <w:rPr>
          <w:rFonts w:hint="eastAsia" w:ascii="仿宋" w:hAnsi="仿宋" w:eastAsia="仿宋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distribute"/>
        <w:rPr>
          <w:rFonts w:hint="eastAsia"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中共上海市教育卫生工作委员会</w:t>
      </w: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distribute"/>
        <w:rPr>
          <w:rFonts w:hint="eastAsia"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上 海 市 教 育 委 员 会</w:t>
      </w:r>
    </w:p>
    <w:p>
      <w:pPr>
        <w:tabs>
          <w:tab w:val="left" w:pos="4382"/>
        </w:tabs>
        <w:spacing w:line="560" w:lineRule="exact"/>
        <w:ind w:right="1980" w:rightChars="943" w:firstLine="1438" w:firstLineChars="381"/>
        <w:jc w:val="distribute"/>
        <w:rPr>
          <w:rFonts w:hint="eastAsia" w:ascii="仿宋_GB2312" w:hAnsi="仿宋" w:eastAsia="仿宋_GB2312"/>
          <w:b/>
          <w:bCs/>
          <w:spacing w:val="8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8"/>
          <w:sz w:val="36"/>
          <w:szCs w:val="36"/>
        </w:rPr>
        <w:t>上海市教育发展基金会</w:t>
      </w:r>
    </w:p>
    <w:p>
      <w:pPr>
        <w:spacing w:line="560" w:lineRule="exact"/>
        <w:ind w:firstLine="3336" w:firstLineChars="848"/>
        <w:rPr>
          <w:rFonts w:hint="eastAsia" w:ascii="仿宋_GB2312" w:hAnsi="仿宋" w:eastAsia="仿宋_GB2312"/>
          <w:b/>
          <w:bCs/>
          <w:spacing w:val="16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pacing w:val="16"/>
          <w:sz w:val="36"/>
          <w:szCs w:val="36"/>
        </w:rPr>
        <w:t>20</w:t>
      </w:r>
      <w:r>
        <w:rPr>
          <w:rFonts w:hint="eastAsia" w:ascii="仿宋_GB2312" w:hAnsi="仿宋" w:eastAsia="仿宋_GB2312"/>
          <w:b/>
          <w:bCs/>
          <w:spacing w:val="16"/>
          <w:sz w:val="36"/>
          <w:szCs w:val="36"/>
          <w:lang w:val="en-US" w:eastAsia="zh-CN"/>
        </w:rPr>
        <w:t>20</w:t>
      </w:r>
      <w:r>
        <w:rPr>
          <w:rFonts w:hint="eastAsia" w:ascii="仿宋_GB2312" w:hAnsi="仿宋" w:eastAsia="仿宋_GB2312"/>
          <w:b/>
          <w:bCs/>
          <w:spacing w:val="16"/>
          <w:sz w:val="36"/>
          <w:szCs w:val="36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rFonts w:hint="eastAsia" w:ascii="方正小标宋简体" w:hAnsi="仿宋" w:eastAsia="方正小标宋简体"/>
          <w:bCs/>
          <w:sz w:val="38"/>
          <w:szCs w:val="38"/>
        </w:rPr>
      </w:pPr>
    </w:p>
    <w:p>
      <w:pPr>
        <w:tabs>
          <w:tab w:val="left" w:pos="4382"/>
        </w:tabs>
        <w:spacing w:line="500" w:lineRule="exact"/>
        <w:jc w:val="center"/>
        <w:rPr>
          <w:rFonts w:hint="eastAsia"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bCs/>
          <w:sz w:val="38"/>
          <w:szCs w:val="38"/>
        </w:rPr>
        <w:t>“阳光计划”项目申请书</w:t>
      </w:r>
    </w:p>
    <w:p>
      <w:pPr>
        <w:spacing w:line="5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简</w:t>
      </w:r>
      <w:r>
        <w:rPr>
          <w:rFonts w:ascii="仿宋" w:hAnsi="仿宋" w:eastAsia="仿宋"/>
          <w:b/>
          <w:bCs/>
          <w:sz w:val="28"/>
          <w:szCs w:val="28"/>
        </w:rPr>
        <w:t xml:space="preserve">      </w:t>
      </w:r>
      <w:r>
        <w:rPr>
          <w:rFonts w:hint="eastAsia" w:ascii="仿宋" w:hAnsi="仿宋" w:eastAsia="仿宋"/>
          <w:b/>
          <w:bCs/>
          <w:sz w:val="28"/>
          <w:szCs w:val="28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党建工作类            □ 党风廉政建设类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宣传思想文化工作类    □ 思想政治理论课类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思想政治教育工作类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>
            <w:pPr>
              <w:spacing w:line="36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  <w:r>
              <w:rPr>
                <w:rFonts w:ascii="仿宋" w:hAnsi="仿宋" w:eastAsia="仿宋"/>
                <w:sz w:val="24"/>
              </w:rPr>
              <w:t>-Mail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8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27" w:type="dxa"/>
            <w:gridSpan w:val="15"/>
          </w:tcPr>
          <w:p>
            <w:pPr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752" w:hRule="atLeast"/>
          <w:jc w:val="center"/>
        </w:trPr>
        <w:tc>
          <w:tcPr>
            <w:tcW w:w="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8187" w:type="dxa"/>
            <w:gridSpan w:val="15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596" w:hRule="atLeast"/>
          <w:jc w:val="center"/>
        </w:trPr>
        <w:tc>
          <w:tcPr>
            <w:tcW w:w="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一、立论依据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二、研究方案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1.研究目标、研究内容和拟解决的关键问题。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3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2.本项目的研究思路和方法，研究步骤、可行性分析等。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3.本项目的特色与创新之处。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4.计划进度。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三、研究基础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0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与本项目有关的研究工作积累和已取得的工作成绩。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四、预期研究成果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exact"/>
          <w:jc w:val="center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预期的研究成果、考核指标及提供成果的形式。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312" w:beforeLines="100" w:after="156" w:afterLines="50"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五、经费预算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956"/>
        <w:gridCol w:w="185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其他经费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2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2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uto"/>
              <w:ind w:firstLine="48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after="156" w:afterLines="50"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六、主要研究人员情况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七、申请者承诺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8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我保证申请书内容的真实性。</w:t>
            </w:r>
          </w:p>
          <w:p>
            <w:pPr>
              <w:spacing w:line="600" w:lineRule="exact"/>
              <w:ind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>
            <w:pPr>
              <w:spacing w:line="600" w:lineRule="exact"/>
              <w:ind w:firstLine="480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pacing w:val="16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pacing w:val="16"/>
        </w:rPr>
        <w:br w:type="page"/>
      </w:r>
      <w:r>
        <w:rPr>
          <w:rFonts w:hint="eastAsia" w:ascii="仿宋" w:hAnsi="仿宋" w:eastAsia="仿宋"/>
          <w:sz w:val="28"/>
          <w:szCs w:val="28"/>
        </w:rPr>
        <w:t>八、</w:t>
      </w:r>
      <w:r>
        <w:rPr>
          <w:rFonts w:hint="eastAsia" w:ascii="仿宋" w:hAnsi="仿宋" w:eastAsia="仿宋"/>
          <w:spacing w:val="-1"/>
          <w:sz w:val="28"/>
          <w:szCs w:val="28"/>
        </w:rPr>
        <w:t>申请者所在单位的审查与保证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exac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党委（行政）领导签章                  盖      章</w:t>
            </w:r>
          </w:p>
          <w:p>
            <w:pPr>
              <w:ind w:left="7280" w:hanging="7280" w:hangingChars="2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6600"/>
              </w:tabs>
              <w:ind w:left="7280" w:hanging="7280" w:hangingChars="26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exac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firstLine="829" w:firstLineChars="295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1124" w:firstLine="829" w:firstLineChars="295"/>
              <w:jc w:val="right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right="-207" w:firstLine="6454" w:firstLineChars="2296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月  日</w:t>
            </w:r>
          </w:p>
        </w:tc>
      </w:tr>
    </w:tbl>
    <w:p>
      <w:pPr>
        <w:spacing w:line="480" w:lineRule="exact"/>
        <w:rPr>
          <w:rFonts w:ascii="仿宋" w:hAnsi="仿宋" w:eastAsia="仿宋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F5"/>
    <w:rsid w:val="00003AC1"/>
    <w:rsid w:val="002B25F5"/>
    <w:rsid w:val="18FB19DA"/>
    <w:rsid w:val="3BC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正文文本缩进 Char"/>
    <w:basedOn w:val="5"/>
    <w:link w:val="2"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237</Words>
  <Characters>1356</Characters>
  <Lines>11</Lines>
  <Paragraphs>3</Paragraphs>
  <TotalTime>2</TotalTime>
  <ScaleCrop>false</ScaleCrop>
  <LinksUpToDate>false</LinksUpToDate>
  <CharactersWithSpaces>1590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2019-12-06T13:44:00Z</dcterms:created>
  <dc:creator>陈文琼</dc:creator>
  <cp:lastModifiedBy>大雁往南飞</cp:lastModifiedBy>
  <dcterms:modified xsi:type="dcterms:W3CDTF">2021-02-04T03:16:21Z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1DBE7294AAA8437CBF18FB53EB6BCF49</vt:lpwstr>
  </property>
</Properties>
</file>